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AC7F" w14:textId="77777777" w:rsidR="00E63935" w:rsidRDefault="00E63935" w:rsidP="00182890"/>
    <w:p w14:paraId="0563AB58" w14:textId="4A37CC4C" w:rsidR="00E63935" w:rsidRDefault="00E63935" w:rsidP="00182890">
      <w:r>
        <w:t>Obec Hajnice v současné době připravuje územní plán</w:t>
      </w:r>
      <w:r w:rsidR="00227A2F">
        <w:t>, v roce 2022 byla schváleno zadání územního plánu</w:t>
      </w:r>
      <w:r>
        <w:t xml:space="preserve">. </w:t>
      </w:r>
    </w:p>
    <w:p w14:paraId="24DF4940" w14:textId="1D9A3C24" w:rsidR="00E63935" w:rsidRDefault="00E63935" w:rsidP="00182890">
      <w:r>
        <w:t>Informace k aktuálně platnému vymezení zastavěného území a další naleznete zde:</w:t>
      </w:r>
    </w:p>
    <w:p w14:paraId="01D28A59" w14:textId="74415656" w:rsidR="00182890" w:rsidRPr="00227A2F" w:rsidRDefault="00E63935" w:rsidP="00182890">
      <w:pPr>
        <w:rPr>
          <w:b/>
          <w:bCs/>
        </w:rPr>
      </w:pPr>
      <w:r w:rsidRPr="00227A2F">
        <w:rPr>
          <w:b/>
          <w:bCs/>
        </w:rPr>
        <w:t>u</w:t>
      </w:r>
      <w:r w:rsidR="00182890" w:rsidRPr="00227A2F">
        <w:rPr>
          <w:b/>
          <w:bCs/>
        </w:rPr>
        <w:t>pd.trutnov.cz/</w:t>
      </w:r>
      <w:proofErr w:type="spellStart"/>
      <w:r w:rsidR="00182890" w:rsidRPr="00227A2F">
        <w:rPr>
          <w:b/>
          <w:bCs/>
        </w:rPr>
        <w:t>upd</w:t>
      </w:r>
      <w:proofErr w:type="spellEnd"/>
      <w:r w:rsidR="00182890" w:rsidRPr="00227A2F">
        <w:rPr>
          <w:b/>
          <w:bCs/>
        </w:rPr>
        <w:t>/</w:t>
      </w:r>
      <w:proofErr w:type="spellStart"/>
      <w:r w:rsidR="00182890" w:rsidRPr="00227A2F">
        <w:rPr>
          <w:b/>
          <w:bCs/>
        </w:rPr>
        <w:t>hajnice</w:t>
      </w:r>
      <w:proofErr w:type="spellEnd"/>
      <w:r w:rsidR="00182890" w:rsidRPr="00227A2F">
        <w:rPr>
          <w:b/>
          <w:bCs/>
        </w:rPr>
        <w:t>/</w:t>
      </w:r>
      <w:r w:rsidRPr="00227A2F">
        <w:rPr>
          <w:b/>
          <w:bCs/>
        </w:rPr>
        <w:t xml:space="preserve"> </w:t>
      </w:r>
    </w:p>
    <w:p w14:paraId="36219822" w14:textId="5B3E35C7" w:rsidR="00227A2F" w:rsidRPr="00227A2F" w:rsidRDefault="00227A2F" w:rsidP="00182890">
      <w:pPr>
        <w:rPr>
          <w:i/>
          <w:iCs/>
        </w:rPr>
      </w:pPr>
      <w:r w:rsidRPr="00227A2F">
        <w:rPr>
          <w:i/>
          <w:iCs/>
        </w:rPr>
        <w:t>(dle informace z </w:t>
      </w:r>
      <w:proofErr w:type="spellStart"/>
      <w:r w:rsidRPr="00227A2F">
        <w:rPr>
          <w:i/>
          <w:iCs/>
        </w:rPr>
        <w:t>MěÚ</w:t>
      </w:r>
      <w:proofErr w:type="spellEnd"/>
      <w:r w:rsidRPr="00227A2F">
        <w:rPr>
          <w:i/>
          <w:iCs/>
        </w:rPr>
        <w:t xml:space="preserve"> Trutnov některé prohlížeče nepodporují přístup na uvedenou stránku)</w:t>
      </w:r>
    </w:p>
    <w:p w14:paraId="0C952E66" w14:textId="77777777" w:rsidR="00182890" w:rsidRPr="00227A2F" w:rsidRDefault="00182890" w:rsidP="00182890">
      <w:pPr>
        <w:rPr>
          <w:i/>
          <w:iCs/>
        </w:rPr>
      </w:pPr>
    </w:p>
    <w:p w14:paraId="77B1AA4B" w14:textId="24868BDD" w:rsidR="00E63935" w:rsidRDefault="00E63935" w:rsidP="00182890">
      <w:r>
        <w:t>Screenshot z uvedeného odkazu:</w:t>
      </w:r>
    </w:p>
    <w:p w14:paraId="7449005D" w14:textId="106BEF03" w:rsidR="00182890" w:rsidRDefault="00E63935" w:rsidP="00182890">
      <w:r>
        <w:rPr>
          <w:noProof/>
        </w:rPr>
        <w:drawing>
          <wp:inline distT="0" distB="0" distL="0" distR="0" wp14:anchorId="17BD130B" wp14:editId="30BF80CA">
            <wp:extent cx="6459109" cy="3686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77" t="12346" r="20305" b="22399"/>
                    <a:stretch/>
                  </pic:blipFill>
                  <pic:spPr bwMode="auto">
                    <a:xfrm>
                      <a:off x="0" y="0"/>
                      <a:ext cx="6467038" cy="36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996AD" w14:textId="77777777" w:rsidR="00182890" w:rsidRDefault="00182890" w:rsidP="00182890"/>
    <w:p w14:paraId="700C8326" w14:textId="77777777" w:rsidR="00182890" w:rsidRPr="00182890" w:rsidRDefault="00182890" w:rsidP="00182890"/>
    <w:sectPr w:rsidR="00182890" w:rsidRPr="00182890" w:rsidSect="006373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90"/>
    <w:rsid w:val="00182890"/>
    <w:rsid w:val="001E088B"/>
    <w:rsid w:val="00227A2F"/>
    <w:rsid w:val="00272DC7"/>
    <w:rsid w:val="006373BB"/>
    <w:rsid w:val="007D263F"/>
    <w:rsid w:val="00BD7808"/>
    <w:rsid w:val="00E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EE06"/>
  <w15:chartTrackingRefBased/>
  <w15:docId w15:val="{3A10E18D-1CDF-471D-82F7-A01B5FD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3</cp:revision>
  <dcterms:created xsi:type="dcterms:W3CDTF">2023-04-17T06:51:00Z</dcterms:created>
  <dcterms:modified xsi:type="dcterms:W3CDTF">2023-04-17T07:28:00Z</dcterms:modified>
</cp:coreProperties>
</file>